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88" w:rsidRDefault="00DE5288" w:rsidP="00AE2FB6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แบบสำรวจข้อมูลตลาดในเขตพื้นที่องค์กรปกครองส่วนท้องถิ่น</w:t>
      </w:r>
    </w:p>
    <w:p w:rsidR="00DE5288" w:rsidRDefault="00DE5288" w:rsidP="00AE2FB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องค์การบริหารส่วนตำบลชำผักแพว อำเภอแก่งคอย จังหวัดสระบุรี</w:t>
      </w:r>
    </w:p>
    <w:p w:rsidR="00C21460" w:rsidRDefault="00C21460" w:rsidP="00AE2FB6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1418"/>
        <w:gridCol w:w="3544"/>
        <w:gridCol w:w="1275"/>
        <w:gridCol w:w="2694"/>
        <w:gridCol w:w="1984"/>
      </w:tblGrid>
      <w:tr w:rsidR="00BB25FF" w:rsidTr="00BB25FF">
        <w:tc>
          <w:tcPr>
            <w:tcW w:w="2093" w:type="dxa"/>
          </w:tcPr>
          <w:p w:rsidR="00DE5288" w:rsidRDefault="00DE5288" w:rsidP="00AE2F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DE5288" w:rsidRDefault="00DE5288" w:rsidP="00AE2F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</w:tc>
        <w:tc>
          <w:tcPr>
            <w:tcW w:w="2551" w:type="dxa"/>
          </w:tcPr>
          <w:p w:rsidR="00DE5288" w:rsidRDefault="00DE5288" w:rsidP="00AE2F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ชื่อตลาด </w:t>
            </w:r>
          </w:p>
          <w:p w:rsidR="00DE5288" w:rsidRDefault="00DE5288" w:rsidP="00AE2F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1418" w:type="dxa"/>
          </w:tcPr>
          <w:p w:rsidR="00DE5288" w:rsidRDefault="00DE5288" w:rsidP="00AE2F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ประเภทของตลาด </w:t>
            </w:r>
          </w:p>
          <w:p w:rsidR="00DE5288" w:rsidRDefault="00DE5288" w:rsidP="00AE2F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</w:tc>
        <w:tc>
          <w:tcPr>
            <w:tcW w:w="3544" w:type="dxa"/>
          </w:tcPr>
          <w:p w:rsidR="00DE5288" w:rsidRDefault="00DE5288" w:rsidP="00AE2F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สถานที่ตั้ง (หมู่ ตำบล อำเภอ) </w:t>
            </w:r>
          </w:p>
          <w:p w:rsidR="00DE5288" w:rsidRDefault="00DE5288" w:rsidP="00AE2F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</w:p>
        </w:tc>
        <w:tc>
          <w:tcPr>
            <w:tcW w:w="1275" w:type="dxa"/>
          </w:tcPr>
          <w:p w:rsidR="00DE5288" w:rsidRDefault="00DE5288" w:rsidP="00AE2F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จำนวนแผง </w:t>
            </w:r>
          </w:p>
          <w:p w:rsidR="00DE5288" w:rsidRDefault="00DE5288" w:rsidP="00AE2F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694" w:type="dxa"/>
          </w:tcPr>
          <w:p w:rsidR="00DE5288" w:rsidRDefault="00DE5288" w:rsidP="00AE2F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จำนวนผู้ขายของ/ผู้ช่วยขายของ /แรงงานต่างด้าว</w:t>
            </w:r>
          </w:p>
          <w:p w:rsidR="00DE5288" w:rsidRDefault="00DE5288" w:rsidP="00AE2F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(6)</w:t>
            </w:r>
          </w:p>
        </w:tc>
        <w:tc>
          <w:tcPr>
            <w:tcW w:w="1984" w:type="dxa"/>
          </w:tcPr>
          <w:p w:rsidR="00DE5288" w:rsidRDefault="00DE5288" w:rsidP="00AE2F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ขนาดพื้นที่ตลาด (ตารางเมตร) </w:t>
            </w:r>
          </w:p>
          <w:p w:rsidR="00DE5288" w:rsidRPr="00DE5288" w:rsidRDefault="00DE5288" w:rsidP="00AE2F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(7)</w:t>
            </w:r>
          </w:p>
        </w:tc>
      </w:tr>
      <w:tr w:rsidR="00DE5288" w:rsidTr="00BB25FF">
        <w:tc>
          <w:tcPr>
            <w:tcW w:w="2093" w:type="dxa"/>
          </w:tcPr>
          <w:p w:rsidR="00DE5288" w:rsidRDefault="00DE5288" w:rsidP="00BB25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.ชำผักแพว</w:t>
            </w:r>
          </w:p>
        </w:tc>
        <w:tc>
          <w:tcPr>
            <w:tcW w:w="2551" w:type="dxa"/>
          </w:tcPr>
          <w:p w:rsidR="00DE5288" w:rsidRDefault="00DE5288" w:rsidP="00BB25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ตลาดสด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เซเว่น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สาขาชุมชนชำผักแพว</w:t>
            </w:r>
          </w:p>
        </w:tc>
        <w:tc>
          <w:tcPr>
            <w:tcW w:w="1418" w:type="dxa"/>
          </w:tcPr>
          <w:p w:rsidR="00DE5288" w:rsidRDefault="00DE5288" w:rsidP="00AE2F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</w:tcPr>
          <w:p w:rsidR="00DE5288" w:rsidRDefault="00DE5288" w:rsidP="00BB25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2 </w:t>
            </w:r>
            <w:r w:rsidR="00BB2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บ้านโคกกรุง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ตำบลชำผักแพว อำเภอแก่งคอย จังหวัดสระบุรี</w:t>
            </w:r>
          </w:p>
        </w:tc>
        <w:tc>
          <w:tcPr>
            <w:tcW w:w="1275" w:type="dxa"/>
          </w:tcPr>
          <w:p w:rsidR="00DE5288" w:rsidRDefault="00BB25FF" w:rsidP="00AE2F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94" w:type="dxa"/>
          </w:tcPr>
          <w:p w:rsidR="00DE5288" w:rsidRDefault="00DE5288" w:rsidP="00BB25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ผู้ขายของ จำนวน </w:t>
            </w:r>
            <w:r w:rsidR="00BB2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984" w:type="dxa"/>
          </w:tcPr>
          <w:p w:rsidR="00DE5288" w:rsidRDefault="00DE5288" w:rsidP="00BB25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259 ตารางวา</w:t>
            </w:r>
          </w:p>
        </w:tc>
      </w:tr>
      <w:tr w:rsidR="00DE5288" w:rsidTr="00BB25FF">
        <w:tc>
          <w:tcPr>
            <w:tcW w:w="2093" w:type="dxa"/>
          </w:tcPr>
          <w:p w:rsidR="00DE5288" w:rsidRDefault="00DE5288" w:rsidP="00BB25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.ชำผักแพว</w:t>
            </w:r>
          </w:p>
        </w:tc>
        <w:tc>
          <w:tcPr>
            <w:tcW w:w="2551" w:type="dxa"/>
          </w:tcPr>
          <w:p w:rsidR="00DE5288" w:rsidRDefault="00BB25FF" w:rsidP="00BB25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ตลาดนัดสามแยกกนกชัย</w:t>
            </w:r>
          </w:p>
        </w:tc>
        <w:tc>
          <w:tcPr>
            <w:tcW w:w="1418" w:type="dxa"/>
          </w:tcPr>
          <w:p w:rsidR="00DE5288" w:rsidRDefault="00BB25FF" w:rsidP="00AE2F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</w:tcPr>
          <w:p w:rsidR="00DE5288" w:rsidRDefault="00BB25FF" w:rsidP="00BB25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 บ้านรังแร้ง ตำบลชำผักแพว อำเภอแก่งคอย จังหวัดสระบุรี</w:t>
            </w:r>
          </w:p>
        </w:tc>
        <w:tc>
          <w:tcPr>
            <w:tcW w:w="1275" w:type="dxa"/>
          </w:tcPr>
          <w:p w:rsidR="00DE5288" w:rsidRDefault="00BB25FF" w:rsidP="00AE2F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2694" w:type="dxa"/>
          </w:tcPr>
          <w:p w:rsidR="00DE5288" w:rsidRDefault="00BB25FF" w:rsidP="00BB25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ผู้ขายของ จำนวน 60 คน</w:t>
            </w:r>
          </w:p>
        </w:tc>
        <w:tc>
          <w:tcPr>
            <w:tcW w:w="1984" w:type="dxa"/>
          </w:tcPr>
          <w:p w:rsidR="00DE5288" w:rsidRDefault="00BB25FF" w:rsidP="00BB25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2,400 ตารางเมตร</w:t>
            </w:r>
          </w:p>
        </w:tc>
      </w:tr>
      <w:tr w:rsidR="00DE5288" w:rsidTr="00BB25FF">
        <w:tc>
          <w:tcPr>
            <w:tcW w:w="2093" w:type="dxa"/>
          </w:tcPr>
          <w:p w:rsidR="00DE5288" w:rsidRDefault="00DE5288" w:rsidP="00BB25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.ชำผักแพว</w:t>
            </w:r>
          </w:p>
        </w:tc>
        <w:tc>
          <w:tcPr>
            <w:tcW w:w="2551" w:type="dxa"/>
          </w:tcPr>
          <w:p w:rsidR="00DE5288" w:rsidRDefault="00BB25FF" w:rsidP="00BB25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ตลาดทรัพย์มงคล</w:t>
            </w:r>
          </w:p>
        </w:tc>
        <w:tc>
          <w:tcPr>
            <w:tcW w:w="1418" w:type="dxa"/>
          </w:tcPr>
          <w:p w:rsidR="00DE5288" w:rsidRDefault="00BB25FF" w:rsidP="00AE2F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</w:tcPr>
          <w:p w:rsidR="00DE5288" w:rsidRDefault="00BB25FF" w:rsidP="00BB25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2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  <w:r w:rsidRPr="00BB2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</w:t>
            </w:r>
            <w:r w:rsidRPr="00BB2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บ้านโคกกรุง</w:t>
            </w:r>
            <w:r w:rsidRPr="00BB2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B2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ตำบลชำผักแพว</w:t>
            </w:r>
            <w:r w:rsidRPr="00BB2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2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อำเภอแก่งคอย</w:t>
            </w:r>
            <w:r w:rsidRPr="00BB2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2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จังหวัดสระบุรี</w:t>
            </w:r>
          </w:p>
        </w:tc>
        <w:tc>
          <w:tcPr>
            <w:tcW w:w="1275" w:type="dxa"/>
          </w:tcPr>
          <w:p w:rsidR="00DE5288" w:rsidRDefault="00BB25FF" w:rsidP="00AE2F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2694" w:type="dxa"/>
          </w:tcPr>
          <w:p w:rsidR="00DE5288" w:rsidRDefault="00BB25FF" w:rsidP="00BB25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ผู้ขายของ จำนวน 90 คน</w:t>
            </w:r>
          </w:p>
        </w:tc>
        <w:tc>
          <w:tcPr>
            <w:tcW w:w="1984" w:type="dxa"/>
          </w:tcPr>
          <w:p w:rsidR="00DE5288" w:rsidRDefault="00BB25FF" w:rsidP="00BB25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 ตารางวา</w:t>
            </w:r>
          </w:p>
        </w:tc>
      </w:tr>
    </w:tbl>
    <w:p w:rsidR="00F35A88" w:rsidRDefault="00AE2FB6" w:rsidP="00AE2FB6">
      <w:pPr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BB25FF" w:rsidRDefault="00BB25FF" w:rsidP="00AE2FB6">
      <w:pPr>
        <w:jc w:val="center"/>
      </w:pPr>
    </w:p>
    <w:p w:rsidR="00BB25FF" w:rsidRPr="00BB25FF" w:rsidRDefault="00BB25FF" w:rsidP="00AE2FB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B25FF">
        <w:rPr>
          <w:rFonts w:ascii="TH SarabunIT๙" w:hAnsi="TH SarabunIT๙" w:cs="TH SarabunIT๙"/>
          <w:sz w:val="32"/>
          <w:szCs w:val="32"/>
          <w:cs/>
        </w:rPr>
        <w:t>(ลง</w:t>
      </w:r>
      <w:proofErr w:type="spellStart"/>
      <w:r w:rsidRPr="00BB25FF">
        <w:rPr>
          <w:rFonts w:ascii="TH SarabunIT๙" w:hAnsi="TH SarabunIT๙" w:cs="TH SarabunIT๙"/>
          <w:sz w:val="32"/>
          <w:szCs w:val="32"/>
          <w:cs/>
        </w:rPr>
        <w:t>ชี่อ</w:t>
      </w:r>
      <w:proofErr w:type="spellEnd"/>
      <w:r w:rsidRPr="00BB25FF">
        <w:rPr>
          <w:rFonts w:ascii="TH SarabunIT๙" w:hAnsi="TH SarabunIT๙" w:cs="TH SarabunIT๙"/>
          <w:sz w:val="32"/>
          <w:szCs w:val="32"/>
          <w:cs/>
        </w:rPr>
        <w:t>)</w:t>
      </w:r>
      <w:r w:rsidRPr="00BB25FF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BB25FF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:rsidR="00BB25FF" w:rsidRPr="00BB25FF" w:rsidRDefault="00BB25FF" w:rsidP="00AE2FB6">
      <w:pPr>
        <w:jc w:val="center"/>
        <w:rPr>
          <w:rFonts w:ascii="TH SarabunIT๙" w:hAnsi="TH SarabunIT๙" w:cs="TH SarabunIT๙"/>
          <w:sz w:val="32"/>
          <w:szCs w:val="32"/>
        </w:rPr>
      </w:pPr>
      <w:r w:rsidRPr="00BB25FF">
        <w:rPr>
          <w:rFonts w:ascii="TH SarabunIT๙" w:hAnsi="TH SarabunIT๙" w:cs="TH SarabunIT๙"/>
          <w:sz w:val="32"/>
          <w:szCs w:val="32"/>
          <w:cs/>
        </w:rPr>
        <w:t xml:space="preserve">(นายสนม </w:t>
      </w:r>
      <w:proofErr w:type="spellStart"/>
      <w:r w:rsidRPr="00BB25FF">
        <w:rPr>
          <w:rFonts w:ascii="TH SarabunIT๙" w:hAnsi="TH SarabunIT๙" w:cs="TH SarabunIT๙"/>
          <w:sz w:val="32"/>
          <w:szCs w:val="32"/>
          <w:cs/>
        </w:rPr>
        <w:t>โส</w:t>
      </w:r>
      <w:proofErr w:type="spellEnd"/>
      <w:r w:rsidRPr="00BB25FF">
        <w:rPr>
          <w:rFonts w:ascii="TH SarabunIT๙" w:hAnsi="TH SarabunIT๙" w:cs="TH SarabunIT๙"/>
          <w:sz w:val="32"/>
          <w:szCs w:val="32"/>
          <w:cs/>
        </w:rPr>
        <w:t>ป่าสัก)</w:t>
      </w:r>
    </w:p>
    <w:p w:rsidR="00BB25FF" w:rsidRPr="00BB25FF" w:rsidRDefault="00BB25FF" w:rsidP="00AE2FB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B25F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นายกองค์การบริหารส่วนตำบลชำผักแพว</w:t>
      </w:r>
    </w:p>
    <w:sectPr w:rsidR="00BB25FF" w:rsidRPr="00BB25FF" w:rsidSect="00DE5288">
      <w:pgSz w:w="16838" w:h="11906" w:orient="landscape"/>
      <w:pgMar w:top="1259" w:right="425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B6"/>
    <w:rsid w:val="00805729"/>
    <w:rsid w:val="00AE2FB6"/>
    <w:rsid w:val="00BB25FF"/>
    <w:rsid w:val="00C21460"/>
    <w:rsid w:val="00D26F25"/>
    <w:rsid w:val="00D51CF6"/>
    <w:rsid w:val="00DE5288"/>
    <w:rsid w:val="00EC1AD1"/>
    <w:rsid w:val="00F3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B6"/>
    <w:pPr>
      <w:spacing w:after="0" w:line="240" w:lineRule="auto"/>
    </w:pPr>
    <w:rPr>
      <w:rFonts w:ascii="Times New Roman" w:eastAsia="Times New Roman" w:hAnsi="Times New Roman" w:cs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FB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0572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05729"/>
    <w:rPr>
      <w:rFonts w:ascii="Leelawadee" w:eastAsia="Times New Roman" w:hAnsi="Leelawadee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EC1AD1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E5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B6"/>
    <w:pPr>
      <w:spacing w:after="0" w:line="240" w:lineRule="auto"/>
    </w:pPr>
    <w:rPr>
      <w:rFonts w:ascii="Times New Roman" w:eastAsia="Times New Roman" w:hAnsi="Times New Roman" w:cs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FB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0572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05729"/>
    <w:rPr>
      <w:rFonts w:ascii="Leelawadee" w:eastAsia="Times New Roman" w:hAnsi="Leelawadee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EC1AD1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E5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user</cp:lastModifiedBy>
  <cp:revision>2</cp:revision>
  <cp:lastPrinted>2022-06-29T03:57:00Z</cp:lastPrinted>
  <dcterms:created xsi:type="dcterms:W3CDTF">2022-06-29T04:04:00Z</dcterms:created>
  <dcterms:modified xsi:type="dcterms:W3CDTF">2022-06-29T04:04:00Z</dcterms:modified>
</cp:coreProperties>
</file>