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47" w:rsidRPr="00A22F08" w:rsidRDefault="00DC4D47" w:rsidP="00DC4D47">
      <w:pPr>
        <w:pStyle w:val="a3"/>
        <w:spacing w:before="0"/>
        <w:ind w:left="2880" w:firstLine="720"/>
        <w:rPr>
          <w:rFonts w:ascii="TH SarabunIT๙" w:hAnsi="TH SarabunIT๙" w:cs="TH SarabunIT๙"/>
        </w:rPr>
      </w:pPr>
      <w:r w:rsidRPr="00A22F08">
        <w:rPr>
          <w:rFonts w:ascii="TH SarabunIT๙" w:hAnsi="TH SarabunIT๙" w:cs="TH SarabunIT๙"/>
          <w:noProof/>
        </w:rPr>
        <w:drawing>
          <wp:inline distT="0" distB="0" distL="0" distR="0">
            <wp:extent cx="943610" cy="1053465"/>
            <wp:effectExtent l="0" t="0" r="889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47" w:rsidRPr="00A22F08" w:rsidRDefault="00DC4D47" w:rsidP="00DC4D47">
      <w:pPr>
        <w:pStyle w:val="a3"/>
        <w:spacing w:before="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DC4D47" w:rsidRPr="00A22F08" w:rsidRDefault="00DC4D47" w:rsidP="00DC4D47">
      <w:pPr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22F08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องค์การบริหารส่วนตำบลชำผักแพว</w:t>
      </w:r>
    </w:p>
    <w:p w:rsidR="00DC4D47" w:rsidRPr="00A22F08" w:rsidRDefault="00DC4D47" w:rsidP="00DC4D4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A22F08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A22F0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A22F08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ให้เจ้าของป้ายที่ต้องเสียภาษีป้าย</w:t>
      </w:r>
      <w:r w:rsidRPr="00A22F0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A22F08">
        <w:rPr>
          <w:rFonts w:ascii="TH SarabunIT๙" w:hAnsi="TH SarabunIT๙" w:cs="TH SarabunIT๙"/>
          <w:color w:val="000000"/>
          <w:sz w:val="32"/>
          <w:szCs w:val="32"/>
          <w:cs/>
        </w:rPr>
        <w:t>ยื่นแบบแสดงรายการภาษีป้าย</w:t>
      </w:r>
    </w:p>
    <w:p w:rsidR="00DC4D47" w:rsidRPr="00A22F08" w:rsidRDefault="00DC4D47" w:rsidP="00DC4D4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A22F08">
        <w:rPr>
          <w:rFonts w:ascii="TH SarabunIT๙" w:hAnsi="TH SarabunIT๙" w:cs="TH SarabunIT๙"/>
          <w:color w:val="000000"/>
          <w:sz w:val="32"/>
          <w:szCs w:val="32"/>
        </w:rPr>
        <w:t>*****************</w:t>
      </w:r>
    </w:p>
    <w:p w:rsidR="00DC4D47" w:rsidRPr="00A22F08" w:rsidRDefault="00DC4D47" w:rsidP="00DC4D47">
      <w:pPr>
        <w:pStyle w:val="a3"/>
        <w:jc w:val="both"/>
        <w:rPr>
          <w:rFonts w:ascii="TH SarabunIT๙" w:hAnsi="TH SarabunIT๙" w:cs="TH SarabunIT๙"/>
        </w:rPr>
      </w:pPr>
      <w:r w:rsidRPr="00A22F08">
        <w:rPr>
          <w:rFonts w:ascii="TH SarabunIT๙" w:hAnsi="TH SarabunIT๙" w:cs="TH SarabunIT๙"/>
        </w:rPr>
        <w:tab/>
      </w:r>
      <w:r w:rsidRPr="00A22F08">
        <w:rPr>
          <w:rFonts w:ascii="TH SarabunIT๙" w:hAnsi="TH SarabunIT๙" w:cs="TH SarabunIT๙"/>
        </w:rPr>
        <w:tab/>
      </w:r>
      <w:r w:rsidRPr="00A22F08">
        <w:rPr>
          <w:rFonts w:ascii="TH SarabunIT๙" w:hAnsi="TH SarabunIT๙" w:cs="TH SarabunIT๙"/>
          <w:cs/>
        </w:rPr>
        <w:t xml:space="preserve">เนื่องจากมีผู้ติดป้ายแสดงชื่อ ยี่ห้อ หรือเครื่องหมายที่ใช้ในการประกอบการค้า หรือประกอบกิจการอื่น เพื่อหารายได้หรือโฆษณาการค้าหรือกิจการอื่น มีหน้าที่จะต้องเสียภาษีป้ายตามมาตรา </w:t>
      </w:r>
      <w:r w:rsidRPr="00A22F08">
        <w:rPr>
          <w:rFonts w:ascii="TH SarabunIT๙" w:hAnsi="TH SarabunIT๙" w:cs="TH SarabunIT๙"/>
        </w:rPr>
        <w:t xml:space="preserve">7 </w:t>
      </w:r>
      <w:r w:rsidRPr="00A22F08">
        <w:rPr>
          <w:rFonts w:ascii="TH SarabunIT๙" w:hAnsi="TH SarabunIT๙" w:cs="TH SarabunIT๙"/>
          <w:cs/>
        </w:rPr>
        <w:t>แห่งพระราชบัญญัติภาษีป้าย  พ</w:t>
      </w:r>
      <w:r w:rsidRPr="00A22F08">
        <w:rPr>
          <w:rFonts w:ascii="TH SarabunIT๙" w:hAnsi="TH SarabunIT๙" w:cs="TH SarabunIT๙"/>
        </w:rPr>
        <w:t>.</w:t>
      </w:r>
      <w:r w:rsidRPr="00A22F08">
        <w:rPr>
          <w:rFonts w:ascii="TH SarabunIT๙" w:hAnsi="TH SarabunIT๙" w:cs="TH SarabunIT๙"/>
          <w:cs/>
        </w:rPr>
        <w:t>ศ</w:t>
      </w:r>
      <w:r w:rsidRPr="00A22F08">
        <w:rPr>
          <w:rFonts w:ascii="TH SarabunIT๙" w:hAnsi="TH SarabunIT๙" w:cs="TH SarabunIT๙"/>
        </w:rPr>
        <w:t xml:space="preserve">.  2510  </w:t>
      </w:r>
      <w:r w:rsidRPr="00A22F08">
        <w:rPr>
          <w:rFonts w:ascii="TH SarabunIT๙" w:hAnsi="TH SarabunIT๙" w:cs="TH SarabunIT๙"/>
          <w:cs/>
        </w:rPr>
        <w:t>และจะต้องยื่นแบบแสดงรายการภาษีป้ายต่อพนักงานเจ้าหน้าที่ภายในเดือนมีนาคม ของทุกปี</w:t>
      </w:r>
    </w:p>
    <w:p w:rsidR="00DC4D47" w:rsidRPr="00A22F08" w:rsidRDefault="00DC4D47" w:rsidP="00DC4D4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A22F08">
        <w:rPr>
          <w:rFonts w:ascii="TH SarabunIT๙" w:hAnsi="TH SarabunIT๙" w:cs="TH SarabunIT๙"/>
          <w:sz w:val="32"/>
          <w:szCs w:val="32"/>
        </w:rPr>
        <w:tab/>
      </w:r>
      <w:r w:rsidRPr="00A22F08">
        <w:rPr>
          <w:rFonts w:ascii="TH SarabunIT๙" w:hAnsi="TH SarabunIT๙" w:cs="TH SarabunIT๙"/>
          <w:sz w:val="32"/>
          <w:szCs w:val="32"/>
        </w:rPr>
        <w:tab/>
      </w:r>
      <w:r w:rsidRPr="00A22F08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Pr="00A22F08">
        <w:rPr>
          <w:rFonts w:ascii="TH SarabunIT๙" w:hAnsi="TH SarabunIT๙" w:cs="TH SarabunIT๙"/>
          <w:sz w:val="32"/>
          <w:szCs w:val="32"/>
        </w:rPr>
        <w:t xml:space="preserve">  </w:t>
      </w:r>
      <w:r w:rsidRPr="00A22F08">
        <w:rPr>
          <w:rFonts w:ascii="TH SarabunIT๙" w:hAnsi="TH SarabunIT๙" w:cs="TH SarabunIT๙"/>
          <w:sz w:val="32"/>
          <w:szCs w:val="32"/>
          <w:cs/>
        </w:rPr>
        <w:t>จึงประกาศให้เจ้าของป้ายซึ่งติดตั้งป้ายแสดงชื่อ</w:t>
      </w:r>
      <w:r w:rsidRPr="00A22F08">
        <w:rPr>
          <w:rFonts w:ascii="TH SarabunIT๙" w:hAnsi="TH SarabunIT๙" w:cs="TH SarabunIT๙"/>
          <w:sz w:val="32"/>
          <w:szCs w:val="32"/>
        </w:rPr>
        <w:t xml:space="preserve"> </w:t>
      </w:r>
      <w:r w:rsidRPr="00A22F08">
        <w:rPr>
          <w:rFonts w:ascii="TH SarabunIT๙" w:hAnsi="TH SarabunIT๙" w:cs="TH SarabunIT๙"/>
          <w:sz w:val="32"/>
          <w:szCs w:val="32"/>
          <w:cs/>
        </w:rPr>
        <w:t>ยี่ห้อ</w:t>
      </w:r>
      <w:r w:rsidRPr="00A22F08">
        <w:rPr>
          <w:rFonts w:ascii="TH SarabunIT๙" w:hAnsi="TH SarabunIT๙" w:cs="TH SarabunIT๙"/>
          <w:sz w:val="32"/>
          <w:szCs w:val="32"/>
        </w:rPr>
        <w:t xml:space="preserve"> </w:t>
      </w:r>
      <w:r w:rsidRPr="00A22F08">
        <w:rPr>
          <w:rFonts w:ascii="TH SarabunIT๙" w:hAnsi="TH SarabunIT๙" w:cs="TH SarabunIT๙"/>
          <w:sz w:val="32"/>
          <w:szCs w:val="32"/>
          <w:cs/>
        </w:rPr>
        <w:t>หรือเครื่องหมายที่ใช้ในการประกอบการค้าหรือกิจการอื่นอันมีหน้าที่ต้องเสียภาษี</w:t>
      </w:r>
      <w:r w:rsidRPr="00A22F08">
        <w:rPr>
          <w:rFonts w:ascii="TH SarabunIT๙" w:hAnsi="TH SarabunIT๙" w:cs="TH SarabunIT๙"/>
          <w:sz w:val="32"/>
          <w:szCs w:val="32"/>
        </w:rPr>
        <w:t xml:space="preserve">  </w:t>
      </w:r>
      <w:r w:rsidRPr="00A22F08">
        <w:rPr>
          <w:rFonts w:ascii="TH SarabunIT๙" w:hAnsi="TH SarabunIT๙" w:cs="TH SarabunIT๙"/>
          <w:sz w:val="32"/>
          <w:szCs w:val="32"/>
          <w:cs/>
        </w:rPr>
        <w:t>ตามพระราชบัญญัติภาษีป้ายซึ่งตั้งอยู่ในเขต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องค์การบริหารส่วนตำบลชำผักแพว </w:t>
      </w:r>
      <w:r w:rsidRPr="00A22F08">
        <w:rPr>
          <w:rFonts w:ascii="TH SarabunIT๙" w:hAnsi="TH SarabunIT๙" w:cs="TH SarabunIT๙"/>
          <w:sz w:val="32"/>
          <w:szCs w:val="32"/>
          <w:cs/>
        </w:rPr>
        <w:t>ได้ยื่นแบบแสดงรายการภาษีป้ายและชำระภาษีต่อพนักงานเจ้าหน้าที่</w:t>
      </w:r>
      <w:r w:rsidRPr="00A22F08">
        <w:rPr>
          <w:rFonts w:ascii="TH SarabunIT๙" w:hAnsi="TH SarabunIT๙" w:cs="TH SarabunIT๙"/>
          <w:sz w:val="32"/>
          <w:szCs w:val="32"/>
        </w:rPr>
        <w:t xml:space="preserve"> </w:t>
      </w:r>
      <w:r w:rsidRPr="00A22F08">
        <w:rPr>
          <w:rFonts w:ascii="TH SarabunIT๙" w:hAnsi="TH SarabunIT๙" w:cs="TH SarabunIT๙"/>
          <w:sz w:val="32"/>
          <w:szCs w:val="32"/>
          <w:cs/>
        </w:rPr>
        <w:t>ณ</w:t>
      </w:r>
      <w:r w:rsidRPr="00A22F08">
        <w:rPr>
          <w:rFonts w:ascii="TH SarabunIT๙" w:hAnsi="TH SarabunIT๙" w:cs="TH SarabunIT๙"/>
          <w:sz w:val="32"/>
          <w:szCs w:val="32"/>
        </w:rPr>
        <w:t xml:space="preserve"> </w:t>
      </w:r>
      <w:r w:rsidRPr="00A22F08"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องค์การบริหารส่วนตำบลชำผักแพว</w:t>
      </w:r>
      <w:r w:rsidRPr="00A22F08">
        <w:rPr>
          <w:rFonts w:ascii="TH SarabunIT๙" w:hAnsi="TH SarabunIT๙" w:cs="TH SarabunIT๙"/>
          <w:sz w:val="32"/>
          <w:szCs w:val="32"/>
        </w:rPr>
        <w:t xml:space="preserve"> </w:t>
      </w:r>
      <w:r w:rsidRPr="00A22F08">
        <w:rPr>
          <w:rFonts w:ascii="TH SarabunIT๙" w:hAnsi="TH SarabunIT๙" w:cs="TH SarabunIT๙"/>
          <w:sz w:val="32"/>
          <w:szCs w:val="32"/>
          <w:cs/>
        </w:rPr>
        <w:t>ภายในเดือนมีนาคม</w:t>
      </w:r>
      <w:r w:rsidRPr="00A22F08">
        <w:rPr>
          <w:rFonts w:ascii="TH SarabunIT๙" w:hAnsi="TH SarabunIT๙" w:cs="TH SarabunIT๙"/>
          <w:sz w:val="32"/>
          <w:szCs w:val="32"/>
        </w:rPr>
        <w:t xml:space="preserve"> </w:t>
      </w:r>
      <w:r w:rsidRPr="00A22F08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A22F08">
        <w:rPr>
          <w:rFonts w:ascii="TH SarabunIT๙" w:hAnsi="TH SarabunIT๙" w:cs="TH SarabunIT๙"/>
          <w:sz w:val="32"/>
          <w:szCs w:val="32"/>
        </w:rPr>
        <w:t xml:space="preserve">  </w:t>
      </w:r>
      <w:r w:rsidRPr="00A22F08">
        <w:rPr>
          <w:rFonts w:ascii="TH SarabunIT๙" w:hAnsi="TH SarabunIT๙" w:cs="TH SarabunIT๙"/>
          <w:sz w:val="32"/>
          <w:szCs w:val="32"/>
          <w:cs/>
        </w:rPr>
        <w:t>หากพ้นกำหนดนี้แล้วจะต้องเสียภาษีเพิ่มเติมตามกฎหมาย</w:t>
      </w:r>
      <w:r w:rsidRPr="00A22F08">
        <w:rPr>
          <w:rFonts w:ascii="TH SarabunIT๙" w:hAnsi="TH SarabunIT๙" w:cs="TH SarabunIT๙"/>
          <w:sz w:val="32"/>
          <w:szCs w:val="32"/>
        </w:rPr>
        <w:t xml:space="preserve">  </w:t>
      </w:r>
      <w:r w:rsidRPr="00A22F08">
        <w:rPr>
          <w:rFonts w:ascii="TH SarabunIT๙" w:hAnsi="TH SarabunIT๙" w:cs="TH SarabunIT๙"/>
          <w:sz w:val="32"/>
          <w:szCs w:val="32"/>
          <w:cs/>
        </w:rPr>
        <w:t>และผู้ใดจงใจไม่ยื่นแบบแสดงรายการภาษีป้ายมีความผิดต้องระวางโทษปรับไม่เกินสองพันบาท</w:t>
      </w:r>
    </w:p>
    <w:p w:rsidR="00DC4D47" w:rsidRPr="00A22F08" w:rsidRDefault="00DC4D47" w:rsidP="00DC4D4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:rsidR="00DC4D47" w:rsidRPr="00A22F08" w:rsidRDefault="00DC4D47" w:rsidP="00DC4D4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A22F08">
        <w:rPr>
          <w:rFonts w:ascii="TH SarabunIT๙" w:hAnsi="TH SarabunIT๙" w:cs="TH SarabunIT๙"/>
          <w:sz w:val="32"/>
          <w:szCs w:val="32"/>
        </w:rPr>
        <w:tab/>
      </w:r>
      <w:r w:rsidRPr="00A22F08">
        <w:rPr>
          <w:rFonts w:ascii="TH SarabunIT๙" w:hAnsi="TH SarabunIT๙" w:cs="TH SarabunIT๙"/>
          <w:sz w:val="32"/>
          <w:szCs w:val="32"/>
        </w:rPr>
        <w:tab/>
      </w:r>
      <w:r w:rsidRPr="00A22F08">
        <w:rPr>
          <w:rFonts w:ascii="TH SarabunIT๙" w:hAnsi="TH SarabunIT๙" w:cs="TH SarabunIT๙"/>
          <w:sz w:val="32"/>
          <w:szCs w:val="32"/>
        </w:rPr>
        <w:tab/>
      </w:r>
      <w:r w:rsidRPr="00A22F08">
        <w:rPr>
          <w:rFonts w:ascii="TH SarabunIT๙" w:hAnsi="TH SarabunIT๙" w:cs="TH SarabunIT๙"/>
          <w:sz w:val="32"/>
          <w:szCs w:val="32"/>
        </w:rPr>
        <w:tab/>
      </w:r>
      <w:r w:rsidRPr="00A22F0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A22F08">
        <w:rPr>
          <w:rFonts w:ascii="TH SarabunIT๙" w:hAnsi="TH SarabunIT๙" w:cs="TH SarabunIT๙"/>
          <w:sz w:val="32"/>
          <w:szCs w:val="32"/>
        </w:rPr>
        <w:t xml:space="preserve">  </w:t>
      </w:r>
      <w:r w:rsidRPr="00A22F08">
        <w:rPr>
          <w:rFonts w:ascii="TH SarabunIT๙" w:hAnsi="TH SarabunIT๙" w:cs="TH SarabunIT๙"/>
          <w:sz w:val="32"/>
          <w:szCs w:val="32"/>
          <w:cs/>
        </w:rPr>
        <w:t>ณ</w:t>
      </w:r>
      <w:r w:rsidRPr="00A22F08">
        <w:rPr>
          <w:rFonts w:ascii="TH SarabunIT๙" w:hAnsi="TH SarabunIT๙" w:cs="TH SarabunIT๙"/>
          <w:sz w:val="32"/>
          <w:szCs w:val="32"/>
        </w:rPr>
        <w:t xml:space="preserve">  </w:t>
      </w:r>
      <w:r w:rsidRPr="00A22F0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A22F0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22F08">
        <w:rPr>
          <w:rFonts w:ascii="TH SarabunIT๙" w:hAnsi="TH SarabunIT๙" w:cs="TH SarabunIT๙"/>
          <w:sz w:val="32"/>
          <w:szCs w:val="32"/>
        </w:rPr>
        <w:t xml:space="preserve">  </w:t>
      </w:r>
      <w:r w:rsidRPr="00A22F0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22F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A22F08">
        <w:rPr>
          <w:rFonts w:ascii="TH SarabunIT๙" w:hAnsi="TH SarabunIT๙" w:cs="TH SarabunIT๙"/>
          <w:sz w:val="32"/>
          <w:szCs w:val="32"/>
        </w:rPr>
        <w:t xml:space="preserve">  </w:t>
      </w:r>
      <w:r w:rsidRPr="00A22F08">
        <w:rPr>
          <w:rFonts w:ascii="TH SarabunIT๙" w:hAnsi="TH SarabunIT๙" w:cs="TH SarabunIT๙"/>
          <w:sz w:val="32"/>
          <w:szCs w:val="32"/>
          <w:cs/>
        </w:rPr>
        <w:t>พ</w:t>
      </w:r>
      <w:r w:rsidRPr="00A22F08">
        <w:rPr>
          <w:rFonts w:ascii="TH SarabunIT๙" w:hAnsi="TH SarabunIT๙" w:cs="TH SarabunIT๙"/>
          <w:sz w:val="32"/>
          <w:szCs w:val="32"/>
        </w:rPr>
        <w:t>.</w:t>
      </w:r>
      <w:r w:rsidRPr="00A22F08">
        <w:rPr>
          <w:rFonts w:ascii="TH SarabunIT๙" w:hAnsi="TH SarabunIT๙" w:cs="TH SarabunIT๙"/>
          <w:sz w:val="32"/>
          <w:szCs w:val="32"/>
          <w:cs/>
        </w:rPr>
        <w:t>ศ</w:t>
      </w:r>
      <w:r w:rsidRPr="00A22F08">
        <w:rPr>
          <w:rFonts w:ascii="TH SarabunIT๙" w:hAnsi="TH SarabunIT๙" w:cs="TH SarabunIT๙"/>
          <w:sz w:val="32"/>
          <w:szCs w:val="32"/>
        </w:rPr>
        <w:t xml:space="preserve">.  </w:t>
      </w:r>
      <w:r w:rsidRPr="00A22F08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DC4D47" w:rsidRDefault="00DC4D47" w:rsidP="00DC4D47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DC4D47" w:rsidRPr="00EB447D" w:rsidRDefault="00DC4D47" w:rsidP="00DC4D47">
      <w:pPr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B447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B447D">
        <w:rPr>
          <w:rFonts w:ascii="TH SarabunIT๙" w:hAnsi="TH SarabunIT๙" w:cs="TH SarabunIT๙"/>
          <w:sz w:val="30"/>
          <w:szCs w:val="30"/>
          <w:cs/>
        </w:rPr>
        <w:t>ส</w:t>
      </w:r>
      <w:r w:rsidRPr="00EB447D">
        <w:rPr>
          <w:rFonts w:ascii="TH SarabunIT๙" w:hAnsi="TH SarabunIT๙" w:cs="TH SarabunIT๙" w:hint="cs"/>
          <w:sz w:val="30"/>
          <w:szCs w:val="30"/>
          <w:cs/>
        </w:rPr>
        <w:t xml:space="preserve">นม   </w:t>
      </w:r>
      <w:proofErr w:type="spellStart"/>
      <w:r w:rsidRPr="00EB447D">
        <w:rPr>
          <w:rFonts w:ascii="TH SarabunIT๙" w:hAnsi="TH SarabunIT๙" w:cs="TH SarabunIT๙" w:hint="cs"/>
          <w:sz w:val="30"/>
          <w:szCs w:val="30"/>
          <w:cs/>
        </w:rPr>
        <w:t>โส</w:t>
      </w:r>
      <w:proofErr w:type="spellEnd"/>
      <w:r w:rsidRPr="00EB447D">
        <w:rPr>
          <w:rFonts w:ascii="TH SarabunIT๙" w:hAnsi="TH SarabunIT๙" w:cs="TH SarabunIT๙" w:hint="cs"/>
          <w:sz w:val="30"/>
          <w:szCs w:val="30"/>
          <w:cs/>
        </w:rPr>
        <w:t>ป่าสัก</w:t>
      </w:r>
    </w:p>
    <w:p w:rsidR="00DC4D47" w:rsidRPr="005575F8" w:rsidRDefault="00DC4D47" w:rsidP="00DC4D47">
      <w:pPr>
        <w:rPr>
          <w:rFonts w:ascii="TH SarabunIT๙" w:hAnsi="TH SarabunIT๙" w:cs="TH SarabunIT๙"/>
          <w:sz w:val="32"/>
          <w:szCs w:val="32"/>
          <w:cs/>
        </w:rPr>
      </w:pPr>
      <w:r w:rsidRPr="00A22F08">
        <w:rPr>
          <w:rFonts w:ascii="TH SarabunIT๙" w:hAnsi="TH SarabunIT๙" w:cs="TH SarabunIT๙"/>
          <w:sz w:val="32"/>
          <w:szCs w:val="32"/>
        </w:rPr>
        <w:tab/>
      </w:r>
      <w:r w:rsidRPr="00A22F08">
        <w:rPr>
          <w:rFonts w:ascii="TH SarabunIT๙" w:hAnsi="TH SarabunIT๙" w:cs="TH SarabunIT๙"/>
          <w:sz w:val="32"/>
          <w:szCs w:val="32"/>
        </w:rPr>
        <w:tab/>
      </w:r>
      <w:r w:rsidRPr="00A22F08">
        <w:rPr>
          <w:rFonts w:ascii="TH SarabunIT๙" w:hAnsi="TH SarabunIT๙" w:cs="TH SarabunIT๙"/>
          <w:sz w:val="32"/>
          <w:szCs w:val="32"/>
        </w:rPr>
        <w:tab/>
      </w:r>
      <w:r w:rsidRPr="00A22F08">
        <w:rPr>
          <w:rFonts w:ascii="TH SarabunIT๙" w:hAnsi="TH SarabunIT๙" w:cs="TH SarabunIT๙"/>
          <w:sz w:val="32"/>
          <w:szCs w:val="32"/>
        </w:rPr>
        <w:tab/>
      </w:r>
      <w:r w:rsidRPr="00A22F08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75F8">
        <w:rPr>
          <w:rFonts w:ascii="TH SarabunIT๙" w:hAnsi="TH SarabunIT๙" w:cs="TH SarabunIT๙"/>
          <w:sz w:val="32"/>
          <w:szCs w:val="32"/>
        </w:rPr>
        <w:t>(</w:t>
      </w:r>
      <w:r w:rsidRPr="005575F8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สนม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ป่าสัก</w:t>
      </w:r>
      <w:r w:rsidRPr="005575F8">
        <w:rPr>
          <w:rFonts w:ascii="TH SarabunIT๙" w:hAnsi="TH SarabunIT๙" w:cs="TH SarabunIT๙"/>
          <w:sz w:val="32"/>
          <w:szCs w:val="32"/>
        </w:rPr>
        <w:t>)</w:t>
      </w:r>
    </w:p>
    <w:p w:rsidR="00DC4D47" w:rsidRPr="005575F8" w:rsidRDefault="00DC4D47" w:rsidP="00DC4D47">
      <w:pPr>
        <w:pStyle w:val="2"/>
        <w:spacing w:before="0"/>
        <w:rPr>
          <w:rFonts w:ascii="TH SarabunIT๙" w:hAnsi="TH SarabunIT๙" w:cs="TH SarabunIT๙"/>
        </w:rPr>
      </w:pPr>
      <w:r w:rsidRPr="005575F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5575F8">
        <w:rPr>
          <w:rFonts w:ascii="TH SarabunIT๙" w:hAnsi="TH SarabunIT๙" w:cs="TH SarabunIT๙"/>
          <w:cs/>
        </w:rPr>
        <w:t>นายก</w:t>
      </w:r>
      <w:r>
        <w:rPr>
          <w:rFonts w:ascii="TH SarabunIT๙" w:hAnsi="TH SarabunIT๙" w:cs="TH SarabunIT๙" w:hint="cs"/>
          <w:cs/>
        </w:rPr>
        <w:t>องค์การบริหารส่วนตำบลชำผักแพว</w:t>
      </w:r>
    </w:p>
    <w:p w:rsidR="00DC4D47" w:rsidRPr="00A22F08" w:rsidRDefault="00DC4D47" w:rsidP="00DC4D47">
      <w:pPr>
        <w:rPr>
          <w:rFonts w:ascii="TH SarabunIT๙" w:hAnsi="TH SarabunIT๙" w:cs="TH SarabunIT๙"/>
        </w:rPr>
      </w:pPr>
    </w:p>
    <w:p w:rsidR="00DC4D47" w:rsidRPr="00A22F08" w:rsidRDefault="00DC4D47" w:rsidP="00DC4D47">
      <w:pPr>
        <w:rPr>
          <w:rFonts w:ascii="TH SarabunIT๙" w:hAnsi="TH SarabunIT๙" w:cs="TH SarabunIT๙"/>
        </w:rPr>
      </w:pPr>
    </w:p>
    <w:p w:rsidR="00DC4D47" w:rsidRPr="00A22F08" w:rsidRDefault="00DC4D47" w:rsidP="00DC4D47">
      <w:pPr>
        <w:rPr>
          <w:rFonts w:ascii="TH SarabunIT๙" w:hAnsi="TH SarabunIT๙" w:cs="TH SarabunIT๙"/>
        </w:rPr>
      </w:pPr>
    </w:p>
    <w:p w:rsidR="00DC4D47" w:rsidRPr="00A22F08" w:rsidRDefault="00DC4D47" w:rsidP="00DC4D47">
      <w:pPr>
        <w:rPr>
          <w:rFonts w:ascii="TH SarabunIT๙" w:hAnsi="TH SarabunIT๙" w:cs="TH SarabunIT๙"/>
        </w:rPr>
      </w:pPr>
    </w:p>
    <w:p w:rsidR="00DC4D47" w:rsidRPr="00A22F08" w:rsidRDefault="00DC4D47" w:rsidP="00DC4D47">
      <w:pPr>
        <w:rPr>
          <w:rFonts w:ascii="TH SarabunIT๙" w:hAnsi="TH SarabunIT๙" w:cs="TH SarabunIT๙"/>
        </w:rPr>
      </w:pPr>
    </w:p>
    <w:p w:rsidR="00DC4D47" w:rsidRPr="00A22F08" w:rsidRDefault="00DC4D47" w:rsidP="00DC4D47">
      <w:pPr>
        <w:rPr>
          <w:rFonts w:ascii="TH SarabunIT๙" w:hAnsi="TH SarabunIT๙" w:cs="TH SarabunIT๙"/>
        </w:rPr>
      </w:pPr>
    </w:p>
    <w:p w:rsidR="00DC4D47" w:rsidRPr="00A22F08" w:rsidRDefault="00DC4D47" w:rsidP="00DC4D47">
      <w:pPr>
        <w:rPr>
          <w:rFonts w:ascii="TH SarabunIT๙" w:hAnsi="TH SarabunIT๙" w:cs="TH SarabunIT๙"/>
        </w:rPr>
      </w:pPr>
    </w:p>
    <w:p w:rsidR="00DC4D47" w:rsidRPr="00A22F08" w:rsidRDefault="00DC4D47" w:rsidP="00DC4D47">
      <w:pPr>
        <w:rPr>
          <w:rFonts w:ascii="TH SarabunIT๙" w:hAnsi="TH SarabunIT๙" w:cs="TH SarabunIT๙"/>
        </w:rPr>
      </w:pPr>
    </w:p>
    <w:p w:rsidR="00DC4D47" w:rsidRDefault="00DC4D47" w:rsidP="00DC4D47">
      <w:pPr>
        <w:rPr>
          <w:rFonts w:ascii="TH SarabunIT๙" w:hAnsi="TH SarabunIT๙" w:cs="TH SarabunIT๙"/>
        </w:rPr>
      </w:pPr>
    </w:p>
    <w:p w:rsidR="00DC4D47" w:rsidRDefault="00DC4D47" w:rsidP="00DC4D47">
      <w:pPr>
        <w:rPr>
          <w:rFonts w:ascii="TH SarabunIT๙" w:hAnsi="TH SarabunIT๙" w:cs="TH SarabunIT๙"/>
        </w:rPr>
      </w:pPr>
    </w:p>
    <w:p w:rsidR="00DC4D47" w:rsidRDefault="00DC4D47" w:rsidP="00DC4D47">
      <w:pPr>
        <w:rPr>
          <w:rFonts w:ascii="TH SarabunIT๙" w:hAnsi="TH SarabunIT๙" w:cs="TH SarabunIT๙"/>
        </w:rPr>
      </w:pPr>
    </w:p>
    <w:p w:rsidR="00DC4D47" w:rsidRDefault="00DC4D47" w:rsidP="00DC4D47">
      <w:pPr>
        <w:rPr>
          <w:rFonts w:ascii="TH SarabunIT๙" w:hAnsi="TH SarabunIT๙" w:cs="TH SarabunIT๙"/>
        </w:rPr>
      </w:pPr>
    </w:p>
    <w:p w:rsidR="00DC4D47" w:rsidRDefault="00DC4D47" w:rsidP="00DC4D47">
      <w:pPr>
        <w:rPr>
          <w:rFonts w:ascii="TH SarabunIT๙" w:hAnsi="TH SarabunIT๙" w:cs="TH SarabunIT๙"/>
        </w:rPr>
      </w:pPr>
    </w:p>
    <w:p w:rsidR="00DC4D47" w:rsidRDefault="00DC4D47" w:rsidP="00DC4D47">
      <w:pPr>
        <w:rPr>
          <w:rFonts w:ascii="TH SarabunIT๙" w:hAnsi="TH SarabunIT๙" w:cs="TH SarabunIT๙"/>
        </w:rPr>
      </w:pPr>
    </w:p>
    <w:p w:rsidR="00DC4D47" w:rsidRDefault="00DC4D47" w:rsidP="00DC4D47">
      <w:pPr>
        <w:rPr>
          <w:rFonts w:ascii="TH SarabunIT๙" w:hAnsi="TH SarabunIT๙" w:cs="TH SarabunIT๙"/>
        </w:rPr>
      </w:pPr>
    </w:p>
    <w:p w:rsidR="00DC4D47" w:rsidRPr="00A22F08" w:rsidRDefault="00DC4D47" w:rsidP="00DC4D47">
      <w:pPr>
        <w:rPr>
          <w:rFonts w:ascii="TH SarabunIT๙" w:hAnsi="TH SarabunIT๙" w:cs="TH SarabunIT๙" w:hint="cs"/>
        </w:rPr>
      </w:pPr>
      <w:bookmarkStart w:id="0" w:name="_GoBack"/>
      <w:bookmarkEnd w:id="0"/>
    </w:p>
    <w:p w:rsidR="00DC4D47" w:rsidRPr="00A22F08" w:rsidRDefault="00DC4D47" w:rsidP="00DC4D47">
      <w:pPr>
        <w:rPr>
          <w:rFonts w:ascii="TH SarabunIT๙" w:hAnsi="TH SarabunIT๙" w:cs="TH SarabunIT๙"/>
        </w:rPr>
      </w:pPr>
    </w:p>
    <w:p w:rsidR="00DC4D47" w:rsidRDefault="00DC4D47" w:rsidP="00DC4D47">
      <w:pPr>
        <w:rPr>
          <w:rFonts w:ascii="TH SarabunIT๙" w:hAnsi="TH SarabunIT๙" w:cs="TH SarabunIT๙"/>
        </w:rPr>
      </w:pPr>
    </w:p>
    <w:p w:rsidR="00DC4D47" w:rsidRDefault="00DC4D47" w:rsidP="00DC4D47">
      <w:pPr>
        <w:rPr>
          <w:rFonts w:ascii="TH SarabunIT๙" w:hAnsi="TH SarabunIT๙" w:cs="TH SarabunIT๙"/>
        </w:rPr>
      </w:pPr>
    </w:p>
    <w:p w:rsidR="00DC4D47" w:rsidRDefault="00DC4D47" w:rsidP="00DC4D47">
      <w:pPr>
        <w:rPr>
          <w:rFonts w:ascii="TH SarabunIT๙" w:hAnsi="TH SarabunIT๙" w:cs="TH SarabunIT๙"/>
        </w:rPr>
      </w:pPr>
    </w:p>
    <w:p w:rsidR="00DC4D47" w:rsidRPr="00A22F08" w:rsidRDefault="00DC4D47" w:rsidP="00DC4D47">
      <w:pPr>
        <w:jc w:val="center"/>
        <w:rPr>
          <w:rFonts w:ascii="TH SarabunIT๙" w:hAnsi="TH SarabunIT๙" w:cs="TH SarabunIT๙"/>
          <w:sz w:val="40"/>
          <w:szCs w:val="40"/>
          <w:u w:val="double"/>
        </w:rPr>
      </w:pPr>
      <w:r w:rsidRPr="00A22F08">
        <w:rPr>
          <w:rFonts w:ascii="TH SarabunIT๙" w:hAnsi="TH SarabunIT๙" w:cs="TH SarabunIT๙"/>
          <w:b/>
          <w:bCs/>
          <w:sz w:val="40"/>
          <w:szCs w:val="40"/>
          <w:u w:val="double"/>
          <w:cs/>
        </w:rPr>
        <w:t>ภาษีป้าย</w:t>
      </w:r>
    </w:p>
    <w:p w:rsidR="00DC4D47" w:rsidRPr="00A22F08" w:rsidRDefault="00DC4D47" w:rsidP="00DC4D4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A22F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ภาษีป้ายเป็นภาษีที่เก็บจากป้าย</w:t>
      </w:r>
      <w:r w:rsidRPr="00A22F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อันหมายถึง</w:t>
      </w:r>
      <w:r w:rsidRPr="00A22F08">
        <w:rPr>
          <w:rFonts w:ascii="TH SarabunIT๙" w:hAnsi="TH SarabunIT๙" w:cs="TH SarabunIT๙"/>
          <w:sz w:val="32"/>
          <w:szCs w:val="32"/>
        </w:rPr>
        <w:t xml:space="preserve"> </w:t>
      </w:r>
      <w:r w:rsidRPr="00A22F08">
        <w:rPr>
          <w:rFonts w:ascii="TH SarabunIT๙" w:hAnsi="TH SarabunIT๙" w:cs="TH SarabunIT๙"/>
          <w:sz w:val="32"/>
          <w:szCs w:val="32"/>
          <w:cs/>
        </w:rPr>
        <w:t>ป้ายแสดงชื่อ ยี่ห้อ หรือ เครื่องหมายที่ใช้ประกอบการค้า หรือ</w:t>
      </w:r>
      <w:r w:rsidRPr="00A22F08">
        <w:rPr>
          <w:rFonts w:ascii="TH SarabunIT๙" w:hAnsi="TH SarabunIT๙" w:cs="TH SarabunIT๙"/>
          <w:sz w:val="32"/>
          <w:szCs w:val="32"/>
        </w:rPr>
        <w:t xml:space="preserve"> </w:t>
      </w:r>
      <w:r w:rsidRPr="00A22F08">
        <w:rPr>
          <w:rFonts w:ascii="TH SarabunIT๙" w:hAnsi="TH SarabunIT๙" w:cs="TH SarabunIT๙"/>
          <w:sz w:val="32"/>
          <w:szCs w:val="32"/>
          <w:cs/>
        </w:rPr>
        <w:t>ประกอบกิจกรรมอื่นเพื่อหารายได้ไม่ว่าจะแสดงหรือโฆษณาไว้ที่วัตถุ</w:t>
      </w:r>
      <w:proofErr w:type="spellStart"/>
      <w:r w:rsidRPr="00A22F08">
        <w:rPr>
          <w:rFonts w:ascii="TH SarabunIT๙" w:hAnsi="TH SarabunIT๙" w:cs="TH SarabunIT๙"/>
          <w:sz w:val="32"/>
          <w:szCs w:val="32"/>
          <w:cs/>
        </w:rPr>
        <w:t>ใดๆ</w:t>
      </w:r>
      <w:proofErr w:type="spellEnd"/>
      <w:r w:rsidRPr="00A22F08">
        <w:rPr>
          <w:rFonts w:ascii="TH SarabunIT๙" w:hAnsi="TH SarabunIT๙" w:cs="TH SarabunIT๙"/>
          <w:sz w:val="32"/>
          <w:szCs w:val="32"/>
          <w:cs/>
        </w:rPr>
        <w:t>ด้วยอักษร ภาพ หรือเครื่องหมายที่เขียน แกะ สลัก จารึก หรือทำให้ปรากฏด้วยวิธี</w:t>
      </w:r>
      <w:proofErr w:type="spellStart"/>
      <w:r w:rsidRPr="00A22F08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</w:p>
    <w:p w:rsidR="00DC4D47" w:rsidRPr="00A22F08" w:rsidRDefault="00DC4D47" w:rsidP="00DC4D47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A22F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ผู้มีหน้าที่ชำระภาษีป้าย</w:t>
      </w:r>
    </w:p>
    <w:p w:rsidR="00DC4D47" w:rsidRPr="00A22F08" w:rsidRDefault="00DC4D47" w:rsidP="00DC4D47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A22F08">
        <w:rPr>
          <w:rFonts w:ascii="TH SarabunIT๙" w:hAnsi="TH SarabunIT๙" w:cs="TH SarabunIT๙"/>
          <w:sz w:val="32"/>
          <w:szCs w:val="32"/>
          <w:cs/>
        </w:rPr>
        <w:t>เจ้าของป้าย</w:t>
      </w:r>
    </w:p>
    <w:p w:rsidR="00DC4D47" w:rsidRPr="00A22F08" w:rsidRDefault="00DC4D47" w:rsidP="00DC4D47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A22F08">
        <w:rPr>
          <w:rFonts w:ascii="TH SarabunIT๙" w:hAnsi="TH SarabunIT๙" w:cs="TH SarabunIT๙"/>
          <w:sz w:val="32"/>
          <w:szCs w:val="32"/>
          <w:cs/>
        </w:rPr>
        <w:t>ผู้ครอบครองป้าย/ผู้ครอบครองอาคารหรือที่ดินที่ป้ายนั้นติดตั้งหรือแสดงอยู่</w:t>
      </w:r>
    </w:p>
    <w:p w:rsidR="00DC4D47" w:rsidRPr="00A22F08" w:rsidRDefault="00DC4D47" w:rsidP="00DC4D47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A22F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ขั้นตอนการชำระภาษีป้าย</w:t>
      </w:r>
    </w:p>
    <w:p w:rsidR="00DC4D47" w:rsidRPr="00A22F08" w:rsidRDefault="00DC4D47" w:rsidP="00DC4D47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A22F08">
        <w:rPr>
          <w:rFonts w:ascii="TH SarabunIT๙" w:hAnsi="TH SarabunIT๙" w:cs="TH SarabunIT๙"/>
          <w:sz w:val="32"/>
          <w:szCs w:val="32"/>
          <w:cs/>
        </w:rPr>
        <w:t>ยื่นแบบแสดงรายการภาษีป้าย(ภป.</w:t>
      </w:r>
      <w:r w:rsidRPr="00A22F08">
        <w:rPr>
          <w:rFonts w:ascii="TH SarabunIT๙" w:hAnsi="TH SarabunIT๙" w:cs="TH SarabunIT๙"/>
          <w:sz w:val="32"/>
          <w:szCs w:val="32"/>
        </w:rPr>
        <w:t>1)</w:t>
      </w:r>
      <w:r w:rsidRPr="00A22F08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2F08">
        <w:rPr>
          <w:rFonts w:ascii="TH SarabunIT๙" w:hAnsi="TH SarabunIT๙" w:cs="TH SarabunIT๙"/>
          <w:sz w:val="32"/>
          <w:szCs w:val="32"/>
        </w:rPr>
        <w:t xml:space="preserve">1 </w:t>
      </w:r>
      <w:r w:rsidRPr="00A22F08">
        <w:rPr>
          <w:rFonts w:ascii="TH SarabunIT๙" w:hAnsi="TH SarabunIT๙" w:cs="TH SarabunIT๙"/>
          <w:sz w:val="32"/>
          <w:szCs w:val="32"/>
          <w:cs/>
        </w:rPr>
        <w:t>มกราคม ถึง มีนาคม ของทุกปี</w:t>
      </w:r>
    </w:p>
    <w:p w:rsidR="00DC4D47" w:rsidRPr="00A22F08" w:rsidRDefault="00DC4D47" w:rsidP="00DC4D47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A22F08">
        <w:rPr>
          <w:rFonts w:ascii="TH SarabunIT๙" w:hAnsi="TH SarabunIT๙" w:cs="TH SarabunIT๙"/>
          <w:sz w:val="32"/>
          <w:szCs w:val="32"/>
          <w:cs/>
        </w:rPr>
        <w:t xml:space="preserve">ยื่นแบบและชำระทันที หรือ ภายใน </w:t>
      </w:r>
      <w:r w:rsidRPr="00A22F08">
        <w:rPr>
          <w:rFonts w:ascii="TH SarabunIT๙" w:hAnsi="TH SarabunIT๙" w:cs="TH SarabunIT๙"/>
          <w:sz w:val="32"/>
          <w:szCs w:val="32"/>
        </w:rPr>
        <w:t xml:space="preserve">15 </w:t>
      </w:r>
      <w:r w:rsidRPr="00A22F08">
        <w:rPr>
          <w:rFonts w:ascii="TH SarabunIT๙" w:hAnsi="TH SarabunIT๙" w:cs="TH SarabunIT๙"/>
          <w:sz w:val="32"/>
          <w:szCs w:val="32"/>
          <w:cs/>
        </w:rPr>
        <w:t>วัน</w:t>
      </w:r>
      <w:r w:rsidRPr="00A22F08">
        <w:rPr>
          <w:rFonts w:ascii="TH SarabunIT๙" w:hAnsi="TH SarabunIT๙" w:cs="TH SarabunIT๙"/>
          <w:sz w:val="32"/>
          <w:szCs w:val="32"/>
        </w:rPr>
        <w:t xml:space="preserve"> </w:t>
      </w:r>
      <w:r w:rsidRPr="00A22F08">
        <w:rPr>
          <w:rFonts w:ascii="TH SarabunIT๙" w:hAnsi="TH SarabunIT๙" w:cs="TH SarabunIT๙"/>
          <w:sz w:val="32"/>
          <w:szCs w:val="32"/>
          <w:cs/>
        </w:rPr>
        <w:t>นับแต่วันที่ได้รับแจ้งการประเมิน</w:t>
      </w:r>
    </w:p>
    <w:p w:rsidR="00DC4D47" w:rsidRPr="00A22F08" w:rsidRDefault="00DC4D47" w:rsidP="00DC4D47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A22F08">
        <w:rPr>
          <w:rFonts w:ascii="TH SarabunIT๙" w:hAnsi="TH SarabunIT๙" w:cs="TH SarabunIT๙"/>
          <w:sz w:val="32"/>
          <w:szCs w:val="32"/>
          <w:cs/>
        </w:rPr>
        <w:t>กรณีติดตั้งป้ายใหม่ หลังเดือนมีนาคม</w:t>
      </w:r>
      <w:r w:rsidRPr="00A22F08">
        <w:rPr>
          <w:rFonts w:ascii="TH SarabunIT๙" w:hAnsi="TH SarabunIT๙" w:cs="TH SarabunIT๙"/>
          <w:sz w:val="32"/>
          <w:szCs w:val="32"/>
        </w:rPr>
        <w:t xml:space="preserve"> </w:t>
      </w:r>
      <w:r w:rsidRPr="00A22F08">
        <w:rPr>
          <w:rFonts w:ascii="TH SarabunIT๙" w:hAnsi="TH SarabunIT๙" w:cs="TH SarabunIT๙"/>
          <w:sz w:val="32"/>
          <w:szCs w:val="32"/>
          <w:cs/>
        </w:rPr>
        <w:t>ให้ยื่นแบบแสดงรายการ(ภป.</w:t>
      </w:r>
      <w:r w:rsidRPr="00A22F08">
        <w:rPr>
          <w:rFonts w:ascii="TH SarabunIT๙" w:hAnsi="TH SarabunIT๙" w:cs="TH SarabunIT๙"/>
          <w:sz w:val="32"/>
          <w:szCs w:val="32"/>
        </w:rPr>
        <w:t>1)</w:t>
      </w:r>
      <w:r w:rsidRPr="00A22F08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A22F08">
        <w:rPr>
          <w:rFonts w:ascii="TH SarabunIT๙" w:hAnsi="TH SarabunIT๙" w:cs="TH SarabunIT๙"/>
          <w:sz w:val="32"/>
          <w:szCs w:val="32"/>
        </w:rPr>
        <w:t xml:space="preserve">15 </w:t>
      </w:r>
      <w:r w:rsidRPr="00A22F08">
        <w:rPr>
          <w:rFonts w:ascii="TH SarabunIT๙" w:hAnsi="TH SarabunIT๙" w:cs="TH SarabunIT๙"/>
          <w:sz w:val="32"/>
          <w:szCs w:val="32"/>
          <w:cs/>
        </w:rPr>
        <w:t>วันนับแต่วันที่ติดตั้ง</w:t>
      </w:r>
      <w:r w:rsidRPr="00A22F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4D47" w:rsidRPr="00A22F08" w:rsidRDefault="00DC4D47" w:rsidP="00DC4D47">
      <w:pPr>
        <w:rPr>
          <w:rFonts w:ascii="TH SarabunIT๙" w:hAnsi="TH SarabunIT๙" w:cs="TH SarabunIT๙"/>
          <w:sz w:val="32"/>
          <w:szCs w:val="32"/>
        </w:rPr>
      </w:pPr>
      <w:r w:rsidRPr="00A22F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ไม่ชำระภาษีป้ายภายในระยะเวลาที่กำหนด</w:t>
      </w:r>
      <w:r w:rsidRPr="00A22F08">
        <w:rPr>
          <w:rFonts w:ascii="TH SarabunIT๙" w:hAnsi="TH SarabunIT๙" w:cs="TH SarabunIT๙"/>
          <w:sz w:val="32"/>
          <w:szCs w:val="32"/>
        </w:rPr>
        <w:t xml:space="preserve"> </w:t>
      </w:r>
      <w:r w:rsidRPr="00A22F08">
        <w:rPr>
          <w:rFonts w:ascii="TH SarabunIT๙" w:hAnsi="TH SarabunIT๙" w:cs="TH SarabunIT๙"/>
          <w:sz w:val="32"/>
          <w:szCs w:val="32"/>
          <w:cs/>
        </w:rPr>
        <w:t>ผู้เป็นเจ้าของป้ายรายใดไม่ยื่นแบบภายในเวลาที่กำหนดจะต้องเสียเงินเพิ่มนอกจากเงินที่เสียภาษีป้ายในกรณีและอัตราดังต่อไปนี้</w:t>
      </w:r>
    </w:p>
    <w:p w:rsidR="00DC4D47" w:rsidRPr="00A22F08" w:rsidRDefault="00DC4D47" w:rsidP="00DC4D47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22F08">
        <w:rPr>
          <w:rFonts w:ascii="TH SarabunIT๙" w:hAnsi="TH SarabunIT๙" w:cs="TH SarabunIT๙"/>
          <w:sz w:val="32"/>
          <w:szCs w:val="32"/>
          <w:cs/>
        </w:rPr>
        <w:t>ไม่ยื่นแบบแสดงรายการภาษีป้าย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2F08">
        <w:rPr>
          <w:rFonts w:ascii="TH SarabunIT๙" w:hAnsi="TH SarabunIT๙" w:cs="TH SarabunIT๙"/>
          <w:sz w:val="32"/>
          <w:szCs w:val="32"/>
          <w:cs/>
        </w:rPr>
        <w:t>(ภป.</w:t>
      </w:r>
      <w:r w:rsidRPr="00A22F08">
        <w:rPr>
          <w:rFonts w:ascii="TH SarabunIT๙" w:hAnsi="TH SarabunIT๙" w:cs="TH SarabunIT๙"/>
          <w:sz w:val="32"/>
          <w:szCs w:val="32"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2F08">
        <w:rPr>
          <w:rFonts w:ascii="TH SarabunIT๙" w:hAnsi="TH SarabunIT๙" w:cs="TH SarabunIT๙"/>
          <w:sz w:val="32"/>
          <w:szCs w:val="32"/>
          <w:cs/>
        </w:rPr>
        <w:t>ภายในเวลาที่กำหนดให้เสียเงินเพิ่ม</w:t>
      </w:r>
      <w:r w:rsidRPr="00A22F08">
        <w:rPr>
          <w:rFonts w:ascii="TH SarabunIT๙" w:hAnsi="TH SarabunIT๙" w:cs="TH SarabunIT๙"/>
          <w:sz w:val="32"/>
          <w:szCs w:val="32"/>
        </w:rPr>
        <w:t xml:space="preserve"> 10%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2F08">
        <w:rPr>
          <w:rFonts w:ascii="TH SarabunIT๙" w:hAnsi="TH SarabunIT๙" w:cs="TH SarabunIT๙"/>
          <w:sz w:val="32"/>
          <w:szCs w:val="32"/>
          <w:cs/>
        </w:rPr>
        <w:t>ของค่าภาษี</w:t>
      </w:r>
    </w:p>
    <w:p w:rsidR="00DC4D47" w:rsidRPr="00A22F08" w:rsidRDefault="00DC4D47" w:rsidP="00DC4D47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22F08">
        <w:rPr>
          <w:rFonts w:ascii="TH SarabunIT๙" w:hAnsi="TH SarabunIT๙" w:cs="TH SarabunIT๙"/>
          <w:sz w:val="32"/>
          <w:szCs w:val="32"/>
          <w:cs/>
        </w:rPr>
        <w:t>ยื่นแบบแสดงรายการภาษีป้ายไม่ถูกต้อง  ทำให้จำนวนเงินที่ต้องเสียภาษีป้ายลดน้อยลง  ให้เสียเงินเพิ่ม 10</w:t>
      </w:r>
      <w:r w:rsidRPr="00A22F08">
        <w:rPr>
          <w:rFonts w:ascii="TH SarabunIT๙" w:hAnsi="TH SarabunIT๙" w:cs="TH SarabunIT๙"/>
          <w:sz w:val="32"/>
          <w:szCs w:val="32"/>
        </w:rPr>
        <w:t xml:space="preserve">% </w:t>
      </w:r>
      <w:r w:rsidRPr="00A22F08">
        <w:rPr>
          <w:rFonts w:ascii="TH SarabunIT๙" w:hAnsi="TH SarabunIT๙" w:cs="TH SarabunIT๙"/>
          <w:sz w:val="32"/>
          <w:szCs w:val="32"/>
          <w:cs/>
        </w:rPr>
        <w:t>ของค่าภาษีป้ายที่ประเมินเพิ่มเติม</w:t>
      </w:r>
    </w:p>
    <w:p w:rsidR="00DC4D47" w:rsidRDefault="00DC4D47" w:rsidP="00DC4D47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22F08">
        <w:rPr>
          <w:rFonts w:ascii="TH SarabunIT๙" w:hAnsi="TH SarabunIT๙" w:cs="TH SarabunIT๙"/>
          <w:sz w:val="32"/>
          <w:szCs w:val="32"/>
          <w:cs/>
        </w:rPr>
        <w:t>ไม่ชำระภาษีป้ายภายในระยะเวลาที่กำหนด</w:t>
      </w:r>
      <w:r w:rsidRPr="00A22F08">
        <w:rPr>
          <w:rFonts w:ascii="TH SarabunIT๙" w:hAnsi="TH SarabunIT๙" w:cs="TH SarabunIT๙"/>
          <w:sz w:val="32"/>
          <w:szCs w:val="32"/>
        </w:rPr>
        <w:t xml:space="preserve"> </w:t>
      </w:r>
      <w:r w:rsidRPr="00A22F08">
        <w:rPr>
          <w:rFonts w:ascii="TH SarabunIT๙" w:hAnsi="TH SarabunIT๙" w:cs="TH SarabunIT๙"/>
          <w:sz w:val="32"/>
          <w:szCs w:val="32"/>
          <w:cs/>
        </w:rPr>
        <w:t xml:space="preserve">ให้เสียเงินเพิ่ม </w:t>
      </w:r>
      <w:r w:rsidRPr="00A22F08">
        <w:rPr>
          <w:rFonts w:ascii="TH SarabunIT๙" w:hAnsi="TH SarabunIT๙" w:cs="TH SarabunIT๙"/>
          <w:sz w:val="32"/>
          <w:szCs w:val="32"/>
        </w:rPr>
        <w:t xml:space="preserve">2% </w:t>
      </w:r>
      <w:r w:rsidRPr="00A22F08">
        <w:rPr>
          <w:rFonts w:ascii="TH SarabunIT๙" w:hAnsi="TH SarabunIT๙" w:cs="TH SarabunIT๙"/>
          <w:sz w:val="32"/>
          <w:szCs w:val="32"/>
          <w:cs/>
        </w:rPr>
        <w:t>ต่อเดือนของค่าภาษี</w:t>
      </w:r>
    </w:p>
    <w:p w:rsidR="00DC4D47" w:rsidRPr="00A22F08" w:rsidRDefault="00DC4D47" w:rsidP="00DC4D47">
      <w:pPr>
        <w:ind w:left="1080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8848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828"/>
      </w:tblGrid>
      <w:tr w:rsidR="00DC4D47" w:rsidRPr="00A22F08" w:rsidTr="009C4BDA">
        <w:trPr>
          <w:tblCellSpacing w:w="0" w:type="dxa"/>
        </w:trPr>
        <w:tc>
          <w:tcPr>
            <w:tcW w:w="0" w:type="auto"/>
          </w:tcPr>
          <w:p w:rsidR="00DC4D47" w:rsidRPr="00A22F08" w:rsidRDefault="00DC4D47" w:rsidP="009C4BD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28" w:type="dxa"/>
          </w:tcPr>
          <w:tbl>
            <w:tblPr>
              <w:tblW w:w="881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62"/>
              <w:gridCol w:w="5210"/>
              <w:gridCol w:w="2340"/>
            </w:tblGrid>
            <w:tr w:rsidR="00DC4D47" w:rsidRPr="00A22F08" w:rsidTr="009C4BDA">
              <w:trPr>
                <w:tblCellSpacing w:w="0" w:type="dxa"/>
              </w:trPr>
              <w:tc>
                <w:tcPr>
                  <w:tcW w:w="881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4D47" w:rsidRPr="00A22F08" w:rsidRDefault="00DC4D47" w:rsidP="009C4BDA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22F0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อัตราค่าภาษีป้าย</w:t>
                  </w:r>
                  <w:r w:rsidRPr="00A22F0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br/>
                  </w:r>
                  <w:r w:rsidRPr="00A22F0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การคำนวณภาษีป้าย</w:t>
                  </w:r>
                  <w:r w:rsidRPr="00A22F0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22F0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โดยคำนวณจากขนาด กว้าง </w:t>
                  </w:r>
                  <w:r w:rsidRPr="00A22F0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x </w:t>
                  </w:r>
                  <w:r w:rsidRPr="00A22F0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ยาว</w:t>
                  </w:r>
                  <w:r w:rsidRPr="00A22F0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22F0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br/>
                    <w:t> </w:t>
                  </w:r>
                  <w:r w:rsidRPr="00A22F0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หารด้วย </w:t>
                  </w:r>
                  <w:r w:rsidRPr="00A22F0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500 </w:t>
                  </w:r>
                  <w:r w:rsidRPr="00A22F0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คูณด้วย อัตราภาษี</w:t>
                  </w:r>
                  <w:r w:rsidRPr="00A22F0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22F0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ตามประเภทของป้าย</w:t>
                  </w:r>
                </w:p>
              </w:tc>
            </w:tr>
            <w:tr w:rsidR="00DC4D47" w:rsidRPr="00A22F08" w:rsidTr="009C4BDA">
              <w:trPr>
                <w:tblCellSpacing w:w="0" w:type="dxa"/>
              </w:trPr>
              <w:tc>
                <w:tcPr>
                  <w:tcW w:w="1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4D47" w:rsidRPr="00A22F08" w:rsidRDefault="00DC4D47" w:rsidP="009C4BDA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ประเภท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ป้าย</w:t>
                  </w:r>
                </w:p>
              </w:tc>
              <w:tc>
                <w:tcPr>
                  <w:tcW w:w="5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4D47" w:rsidRPr="00A22F08" w:rsidRDefault="00DC4D47" w:rsidP="009C4BDA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ลักษณะป้าย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4D47" w:rsidRPr="00A22F08" w:rsidRDefault="00DC4D47" w:rsidP="009C4BDA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อัตราภาษี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  <w:t>(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บาท/ตร.ซม.)</w:t>
                  </w:r>
                </w:p>
              </w:tc>
            </w:tr>
            <w:tr w:rsidR="00DC4D47" w:rsidRPr="00A22F08" w:rsidTr="009C4BDA">
              <w:trPr>
                <w:tblCellSpacing w:w="0" w:type="dxa"/>
              </w:trPr>
              <w:tc>
                <w:tcPr>
                  <w:tcW w:w="1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4D47" w:rsidRPr="00A22F08" w:rsidRDefault="00DC4D47" w:rsidP="009C4BDA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  <w:t>2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  <w:t>3</w:t>
                  </w:r>
                </w:p>
              </w:tc>
              <w:tc>
                <w:tcPr>
                  <w:tcW w:w="5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4D47" w:rsidRPr="00A22F08" w:rsidRDefault="00DC4D47" w:rsidP="009C4BDA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อักษรไทยล้วน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อักษรไทยปนอักษรต่างประเทศ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ภาพ/เครื่องหมายอื่น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ป้ายดังต่อไปนี้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                                          (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ก)ไม่มีอักษรไทยไม่ว่าจะมีภาพหรือเครื่องหมายใดหรือไม่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  <w:t>(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ข)มีอักษรไทยบางส่วนหรือทั้งหมดอยู่ใต้ หรือต่ำกว่าอักษรต่างประเทศ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4D47" w:rsidRPr="00A22F08" w:rsidRDefault="00DC4D47" w:rsidP="009C4BDA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t>3/500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  <w:t xml:space="preserve">20/500 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  <w:t>40/500</w:t>
                  </w:r>
                </w:p>
              </w:tc>
            </w:tr>
            <w:tr w:rsidR="00DC4D47" w:rsidRPr="00A22F08" w:rsidTr="009C4BDA">
              <w:trPr>
                <w:tblCellSpacing w:w="0" w:type="dxa"/>
              </w:trPr>
              <w:tc>
                <w:tcPr>
                  <w:tcW w:w="881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4D47" w:rsidRPr="00A22F08" w:rsidRDefault="00DC4D47" w:rsidP="009C4BDA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>หมายเหตุ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t>: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ป้ายตามประเภท 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1,2 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หรือ 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3 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เมื่อคำนวณพื้นที่แล้ว ถ้ามีอัตราภาษีที่ต้องเสียภาษีต่ำกว่าป้ายละ 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200 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ให้เสียภาษีป้ายละ 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200 </w:t>
                  </w:r>
                  <w:r w:rsidRPr="00A22F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DC4D47" w:rsidRPr="00A22F08" w:rsidRDefault="00DC4D47" w:rsidP="009C4BD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C4D47" w:rsidRPr="00A22F08" w:rsidRDefault="00DC4D47" w:rsidP="00DC4D47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  <w:sectPr w:rsidR="00DC4D47" w:rsidRPr="00A22F08" w:rsidSect="007C0EC7">
          <w:pgSz w:w="11906" w:h="16838"/>
          <w:pgMar w:top="899" w:right="926" w:bottom="180" w:left="1440" w:header="708" w:footer="708" w:gutter="0"/>
          <w:cols w:space="708"/>
          <w:docGrid w:linePitch="360"/>
        </w:sectPr>
      </w:pPr>
    </w:p>
    <w:p w:rsidR="00DC4D47" w:rsidRPr="00A22F08" w:rsidRDefault="00DC4D47" w:rsidP="00DC4D47">
      <w:pPr>
        <w:rPr>
          <w:rFonts w:ascii="TH SarabunIT๙" w:hAnsi="TH SarabunIT๙" w:cs="TH SarabunIT๙" w:hint="cs"/>
        </w:rPr>
      </w:pPr>
    </w:p>
    <w:p w:rsidR="00DC4D47" w:rsidRDefault="00DC4D47" w:rsidP="00DC4D47">
      <w:pPr>
        <w:jc w:val="center"/>
        <w:rPr>
          <w:rFonts w:ascii="TH SarabunIT๙" w:hAnsi="TH SarabunIT๙" w:cs="TH SarabunIT๙"/>
          <w:b/>
          <w:bCs/>
          <w:sz w:val="48"/>
          <w:szCs w:val="48"/>
          <w:u w:val="double"/>
        </w:rPr>
      </w:pPr>
    </w:p>
    <w:p w:rsidR="00DC4D47" w:rsidRDefault="00DC4D47" w:rsidP="00DC4D47">
      <w:pPr>
        <w:jc w:val="center"/>
        <w:rPr>
          <w:rFonts w:ascii="TH SarabunIT๙" w:hAnsi="TH SarabunIT๙" w:cs="TH SarabunIT๙"/>
          <w:b/>
          <w:bCs/>
          <w:sz w:val="48"/>
          <w:szCs w:val="48"/>
          <w:u w:val="double"/>
        </w:rPr>
      </w:pPr>
    </w:p>
    <w:p w:rsidR="00DC4D47" w:rsidRPr="00A22F08" w:rsidRDefault="00DC4D47" w:rsidP="00DC4D47">
      <w:pPr>
        <w:jc w:val="center"/>
        <w:rPr>
          <w:rFonts w:ascii="TH SarabunIT๙" w:hAnsi="TH SarabunIT๙" w:cs="TH SarabunIT๙"/>
          <w:b/>
          <w:bCs/>
          <w:sz w:val="48"/>
          <w:szCs w:val="48"/>
          <w:u w:val="double"/>
        </w:rPr>
      </w:pPr>
    </w:p>
    <w:p w:rsidR="00043B17" w:rsidRPr="00DC4D47" w:rsidRDefault="00043B17"/>
    <w:sectPr w:rsidR="00043B17" w:rsidRPr="00DC4D47" w:rsidSect="00DC4D4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764"/>
    <w:multiLevelType w:val="hybridMultilevel"/>
    <w:tmpl w:val="F87EB1B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B48FB"/>
    <w:multiLevelType w:val="hybridMultilevel"/>
    <w:tmpl w:val="28AC962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1772B8"/>
    <w:multiLevelType w:val="hybridMultilevel"/>
    <w:tmpl w:val="2AB61166"/>
    <w:lvl w:ilvl="0" w:tplc="B2C4A2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47"/>
    <w:rsid w:val="00043B17"/>
    <w:rsid w:val="00DC4D47"/>
    <w:rsid w:val="00D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5D70"/>
  <w15:chartTrackingRefBased/>
  <w15:docId w15:val="{2A6FC2FC-6BEE-4A85-82BD-37CA638C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4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DC4D47"/>
    <w:pPr>
      <w:keepNext/>
      <w:spacing w:before="240"/>
      <w:outlineLvl w:val="1"/>
    </w:pPr>
    <w:rPr>
      <w:rFonts w:ascii="DilleniaUPC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DC4D47"/>
    <w:rPr>
      <w:rFonts w:ascii="DilleniaUPC" w:eastAsia="Cordia New" w:hAnsi="DilleniaUPC" w:cs="DilleniaUPC"/>
      <w:sz w:val="32"/>
      <w:szCs w:val="32"/>
    </w:rPr>
  </w:style>
  <w:style w:type="paragraph" w:styleId="a3">
    <w:name w:val="Body Text"/>
    <w:basedOn w:val="a"/>
    <w:link w:val="a4"/>
    <w:rsid w:val="00DC4D47"/>
    <w:pPr>
      <w:spacing w:before="240"/>
    </w:pPr>
    <w:rPr>
      <w:rFonts w:ascii="DilleniaUPC" w:hAnsi="DilleniaUPC" w:cs="Dilleni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C4D47"/>
    <w:rPr>
      <w:rFonts w:ascii="DilleniaUPC" w:eastAsia="Cordia New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2021-07-13T04:45:00Z</dcterms:created>
  <dcterms:modified xsi:type="dcterms:W3CDTF">2021-07-13T04:46:00Z</dcterms:modified>
</cp:coreProperties>
</file>